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241DC1">
              <w:rPr>
                <w:rFonts w:ascii="Arial" w:hAnsi="Arial" w:cs="Arial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DC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E7466E">
              <w:rPr>
                <w:rFonts w:ascii="Arial" w:hAnsi="Arial" w:cs="Arial"/>
                <w:color w:val="0000FF"/>
                <w:sz w:val="16"/>
                <w:szCs w:val="16"/>
              </w:rPr>
              <w:t>.03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241DC1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</w:t>
      </w:r>
      <w:r w:rsidR="00E7466E">
        <w:rPr>
          <w:rFonts w:ascii="Tahoma" w:hAnsi="Tahoma" w:cs="Tahoma"/>
          <w:b/>
          <w:color w:val="333333"/>
          <w:sz w:val="22"/>
          <w:szCs w:val="22"/>
        </w:rPr>
        <w:t>.03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.2020   </w:t>
      </w:r>
      <w:r>
        <w:rPr>
          <w:rFonts w:ascii="Tahoma" w:hAnsi="Tahoma" w:cs="Tahoma"/>
          <w:b/>
          <w:color w:val="333333"/>
          <w:sz w:val="22"/>
          <w:szCs w:val="22"/>
        </w:rPr>
        <w:t>11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21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33AB9" w:rsidRPr="00241DC1" w:rsidRDefault="00241DC1" w:rsidP="00241DC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41DC1">
        <w:rPr>
          <w:rFonts w:ascii="Tahoma" w:hAnsi="Tahoma" w:cs="Tahoma"/>
          <w:color w:val="333333"/>
          <w:sz w:val="22"/>
          <w:szCs w:val="22"/>
        </w:rPr>
        <w:t>Spoštovani.,</w:t>
      </w:r>
      <w:r w:rsidRPr="00241DC1">
        <w:rPr>
          <w:rFonts w:ascii="Tahoma" w:hAnsi="Tahoma" w:cs="Tahoma"/>
          <w:color w:val="333333"/>
          <w:sz w:val="22"/>
          <w:szCs w:val="22"/>
        </w:rPr>
        <w:br/>
      </w:r>
      <w:r w:rsidRPr="00241DC1">
        <w:rPr>
          <w:rFonts w:ascii="Tahoma" w:hAnsi="Tahoma" w:cs="Tahoma"/>
          <w:color w:val="333333"/>
          <w:sz w:val="22"/>
          <w:szCs w:val="22"/>
        </w:rPr>
        <w:br/>
        <w:t>Naročnik za referenco zahteva pravokotno razdaljo med oporniki vsaj 3,0 m1, v vrednosti 50.000 z DDV.</w:t>
      </w:r>
      <w:r w:rsidRPr="00241DC1">
        <w:rPr>
          <w:rFonts w:ascii="Tahoma" w:hAnsi="Tahoma" w:cs="Tahoma"/>
          <w:color w:val="333333"/>
          <w:sz w:val="22"/>
          <w:szCs w:val="22"/>
        </w:rPr>
        <w:br/>
      </w:r>
      <w:r w:rsidRPr="00241DC1">
        <w:rPr>
          <w:rFonts w:ascii="Tahoma" w:hAnsi="Tahoma" w:cs="Tahoma"/>
          <w:color w:val="333333"/>
          <w:sz w:val="22"/>
          <w:szCs w:val="22"/>
        </w:rPr>
        <w:br/>
        <w:t>Sama vrednost izvedenih referenčnih del je močno odvisna od lokacije, kjer se ta dela izvajajo in lahko pri enakem obsegu del odstopa tudi več kot 25%. Po drugi strani pa je cena močno odvisna tudi od tega ali se taka ponudba oddaja v času recesije, ko ni dovolj razpisov ali pa v času konjunkture, ko so cene precej višje.</w:t>
      </w:r>
      <w:r w:rsidRPr="00241DC1">
        <w:rPr>
          <w:rFonts w:ascii="Tahoma" w:hAnsi="Tahoma" w:cs="Tahoma"/>
          <w:color w:val="333333"/>
          <w:sz w:val="22"/>
          <w:szCs w:val="22"/>
        </w:rPr>
        <w:br/>
      </w:r>
      <w:r w:rsidRPr="00241DC1">
        <w:rPr>
          <w:rFonts w:ascii="Tahoma" w:hAnsi="Tahoma" w:cs="Tahoma"/>
          <w:color w:val="333333"/>
          <w:sz w:val="22"/>
          <w:szCs w:val="22"/>
        </w:rPr>
        <w:br/>
        <w:t xml:space="preserve">Naročnika tako prosimo, da kot ustrezno dovoli referenco v vrednosti 40.000,00 EUR z DDV. Naročnik s tem ne bi bil oškodovan, ker bi bila referenca tehnično še vedno enaka prvotno zahtevani. </w:t>
      </w:r>
      <w:r w:rsidRPr="00241DC1">
        <w:rPr>
          <w:rFonts w:ascii="Tahoma" w:hAnsi="Tahoma" w:cs="Tahoma"/>
          <w:color w:val="333333"/>
          <w:sz w:val="22"/>
          <w:szCs w:val="22"/>
        </w:rPr>
        <w:br/>
      </w:r>
      <w:r w:rsidRPr="00241DC1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A33AB9" w:rsidRPr="00241DC1" w:rsidRDefault="00A33AB9" w:rsidP="00241DC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3342AE" w:rsidRPr="00AD0F99" w:rsidRDefault="003342AE" w:rsidP="003342A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AD0F99">
        <w:rPr>
          <w:rFonts w:ascii="Tahoma" w:hAnsi="Tahoma" w:cs="Tahoma"/>
          <w:color w:val="333333"/>
          <w:sz w:val="22"/>
          <w:szCs w:val="22"/>
        </w:rPr>
        <w:t>Referenca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AD0F99">
        <w:rPr>
          <w:rFonts w:ascii="Tahoma" w:hAnsi="Tahoma" w:cs="Tahoma"/>
          <w:i/>
          <w:color w:val="333333"/>
          <w:sz w:val="22"/>
          <w:szCs w:val="22"/>
        </w:rPr>
        <w:t>svetle</w:t>
      </w:r>
      <w:r>
        <w:rPr>
          <w:rFonts w:ascii="Tahoma" w:hAnsi="Tahoma" w:cs="Tahoma"/>
          <w:i/>
          <w:color w:val="333333"/>
          <w:sz w:val="22"/>
          <w:szCs w:val="22"/>
        </w:rPr>
        <w:t xml:space="preserve"> širine </w:t>
      </w:r>
      <w:r>
        <w:rPr>
          <w:rFonts w:ascii="Tahoma" w:hAnsi="Tahoma" w:cs="Tahoma"/>
          <w:color w:val="333333"/>
          <w:sz w:val="22"/>
          <w:szCs w:val="22"/>
        </w:rPr>
        <w:t>se nanaša na obstoječi objekt, oz. na svetlo širino prepusta pred posegom in ne na širino prepusta po zaključku del.</w:t>
      </w:r>
    </w:p>
    <w:p w:rsidR="003342AE" w:rsidRPr="008120D3" w:rsidRDefault="003342AE" w:rsidP="003342AE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 točki 3.1.3.4. Navodil za pripravo ponudbe naročnik navaja, da 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>Ponudnik oziroma sodelujoči gospodarski subjekti morajo izkazati naslednje uspešno izvedene referenčne posle na državni ali lokalni cesti iz zadnjih petih letih pred rokom za oddajo ponudb</w:t>
      </w:r>
    </w:p>
    <w:p w:rsidR="003342AE" w:rsidRPr="008120D3" w:rsidRDefault="003342AE" w:rsidP="003342AE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 w:rsidRPr="008120D3">
        <w:rPr>
          <w:rFonts w:ascii="Tahoma" w:hAnsi="Tahoma" w:cs="Tahoma"/>
          <w:i/>
          <w:color w:val="333333"/>
          <w:sz w:val="22"/>
          <w:szCs w:val="22"/>
        </w:rPr>
        <w:t>a)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ab/>
        <w:t xml:space="preserve"> rekonstrukcijo AB </w:t>
      </w:r>
      <w:proofErr w:type="spellStart"/>
      <w:r w:rsidRPr="008120D3">
        <w:rPr>
          <w:rFonts w:ascii="Tahoma" w:hAnsi="Tahoma" w:cs="Tahoma"/>
          <w:i/>
          <w:color w:val="333333"/>
          <w:sz w:val="22"/>
          <w:szCs w:val="22"/>
        </w:rPr>
        <w:t>prekladne</w:t>
      </w:r>
      <w:proofErr w:type="spellEnd"/>
      <w:r w:rsidRPr="008120D3">
        <w:rPr>
          <w:rFonts w:ascii="Tahoma" w:hAnsi="Tahoma" w:cs="Tahoma"/>
          <w:i/>
          <w:color w:val="333333"/>
          <w:sz w:val="22"/>
          <w:szCs w:val="22"/>
        </w:rPr>
        <w:t xml:space="preserve"> in podporne konstrukcije premostitvenega objekta namenjenega za javni cestni promet svetle pravokotne razdalje med krajnimi oporniki vsaj 3,0 m1 </w:t>
      </w:r>
      <w:r>
        <w:rPr>
          <w:rFonts w:ascii="Tahoma" w:hAnsi="Tahoma" w:cs="Tahoma"/>
          <w:i/>
          <w:color w:val="333333"/>
          <w:sz w:val="22"/>
          <w:szCs w:val="22"/>
        </w:rPr>
        <w:t>……</w:t>
      </w:r>
    </w:p>
    <w:p w:rsidR="003342AE" w:rsidRDefault="003342AE" w:rsidP="003342A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 xml:space="preserve">Zaradi zahtevnosti rekonstrukcije objekta, ki je pogojena s fazno gradnjo za zagotovitev prevoznosti regionalne ceste in ob upoštevanju projektantske ocene predvidenih del, naročnik ne bo spreminjal zahtev za pripravo ponudbe. </w:t>
      </w:r>
    </w:p>
    <w:p w:rsidR="00815E9A" w:rsidRPr="00BC5F34" w:rsidRDefault="00815E9A" w:rsidP="00815E9A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42A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42A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41DC1"/>
    <w:rsid w:val="002507C2"/>
    <w:rsid w:val="00290551"/>
    <w:rsid w:val="003133A6"/>
    <w:rsid w:val="003342AE"/>
    <w:rsid w:val="003560E2"/>
    <w:rsid w:val="003579C0"/>
    <w:rsid w:val="00424A5A"/>
    <w:rsid w:val="0044323F"/>
    <w:rsid w:val="004B34B5"/>
    <w:rsid w:val="00536DF6"/>
    <w:rsid w:val="00556816"/>
    <w:rsid w:val="00634B0D"/>
    <w:rsid w:val="00637BE6"/>
    <w:rsid w:val="006F2997"/>
    <w:rsid w:val="00717889"/>
    <w:rsid w:val="00753FF6"/>
    <w:rsid w:val="0078759C"/>
    <w:rsid w:val="00815E9A"/>
    <w:rsid w:val="009802C8"/>
    <w:rsid w:val="009B1FD9"/>
    <w:rsid w:val="009D1224"/>
    <w:rsid w:val="00A05C73"/>
    <w:rsid w:val="00A17575"/>
    <w:rsid w:val="00A33AB9"/>
    <w:rsid w:val="00A3503A"/>
    <w:rsid w:val="00A375AE"/>
    <w:rsid w:val="00AD3747"/>
    <w:rsid w:val="00B47171"/>
    <w:rsid w:val="00B768AC"/>
    <w:rsid w:val="00BD30F4"/>
    <w:rsid w:val="00CB568B"/>
    <w:rsid w:val="00DB7CDA"/>
    <w:rsid w:val="00E175D7"/>
    <w:rsid w:val="00E32C55"/>
    <w:rsid w:val="00E51016"/>
    <w:rsid w:val="00E66D5B"/>
    <w:rsid w:val="00E7466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2020-03-04T06:19:00Z</cp:lastPrinted>
  <dcterms:created xsi:type="dcterms:W3CDTF">2020-03-04T10:33:00Z</dcterms:created>
  <dcterms:modified xsi:type="dcterms:W3CDTF">2020-03-05T10:47:00Z</dcterms:modified>
</cp:coreProperties>
</file>